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3" w:rsidRPr="00A94AA3" w:rsidRDefault="009D2EE3" w:rsidP="009D2EE3">
      <w:pPr>
        <w:snapToGrid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全Ｌ協保安・業務Ｇ４第２２５</w:t>
      </w:r>
      <w:r w:rsidRPr="00A94AA3">
        <w:rPr>
          <w:rFonts w:ascii="ＭＳ ゴシック" w:eastAsia="ＭＳ ゴシック" w:hAnsi="ＭＳ ゴシック" w:hint="eastAsia"/>
          <w:sz w:val="24"/>
        </w:rPr>
        <w:t>号</w:t>
      </w:r>
    </w:p>
    <w:p w:rsidR="009D2EE3" w:rsidRPr="00A94AA3" w:rsidRDefault="009D2EE3" w:rsidP="009D2EE3">
      <w:pPr>
        <w:snapToGrid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A94AA3">
        <w:rPr>
          <w:rFonts w:ascii="ＭＳ ゴシック" w:eastAsia="ＭＳ ゴシック" w:hAnsi="ＭＳ ゴシック" w:hint="eastAsia"/>
          <w:sz w:val="24"/>
        </w:rPr>
        <w:t>年３月</w:t>
      </w:r>
      <w:r w:rsidR="00374F50">
        <w:rPr>
          <w:rFonts w:ascii="ＭＳ ゴシック" w:eastAsia="ＭＳ ゴシック" w:hAnsi="ＭＳ ゴシック" w:hint="eastAsia"/>
          <w:sz w:val="24"/>
        </w:rPr>
        <w:t>２３</w:t>
      </w:r>
      <w:bookmarkStart w:id="0" w:name="_GoBack"/>
      <w:bookmarkEnd w:id="0"/>
      <w:r w:rsidRPr="00A94AA3">
        <w:rPr>
          <w:rFonts w:ascii="ＭＳ ゴシック" w:eastAsia="ＭＳ ゴシック" w:hAnsi="ＭＳ ゴシック" w:hint="eastAsia"/>
          <w:sz w:val="24"/>
        </w:rPr>
        <w:t>日</w:t>
      </w:r>
    </w:p>
    <w:p w:rsidR="00A36656" w:rsidRDefault="00A36656" w:rsidP="00C27F43">
      <w:pPr>
        <w:spacing w:line="320" w:lineRule="exact"/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A36656" w:rsidP="00C27F43">
      <w:pPr>
        <w:spacing w:line="320" w:lineRule="exact"/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6826E5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:rsidR="00A36656" w:rsidRDefault="00A36656" w:rsidP="00C27F4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6826E5">
      <w:pPr>
        <w:spacing w:line="320" w:lineRule="exact"/>
        <w:ind w:rightChars="50" w:right="10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A36656" w:rsidRDefault="00A36656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A36656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AA29F8" w:rsidP="00C27F43">
      <w:pPr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Ｇ７広島</w:t>
      </w:r>
      <w:r w:rsidR="006826E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サミット</w:t>
      </w:r>
      <w:r w:rsidR="00E73DF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等開催</w:t>
      </w:r>
      <w:r w:rsidR="006826E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に伴う警備協力について（お願い）</w:t>
      </w:r>
    </w:p>
    <w:p w:rsidR="00A36656" w:rsidRDefault="00A36656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A36656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36656" w:rsidRDefault="00E73DF5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標記につきましては</w:t>
      </w:r>
      <w:r w:rsidR="000B26D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Ｇ７広島</w:t>
      </w:r>
      <w:r w:rsidR="006826E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サ</w:t>
      </w:r>
      <w:r w:rsidR="00AA29F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ミット首脳会合が５月１９</w:t>
      </w:r>
      <w:r w:rsidR="00F144B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日から２１日に広島県</w:t>
      </w:r>
      <w:r w:rsidR="006826E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において開催されます。</w:t>
      </w:r>
    </w:p>
    <w:p w:rsidR="00A36656" w:rsidRDefault="006826E5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これに伴い、別添のとおり</w:t>
      </w:r>
      <w:r w:rsidR="006F1F0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警察庁から経済産業省を通じて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警備協力の要請がありました。</w:t>
      </w:r>
    </w:p>
    <w:p w:rsidR="00A36656" w:rsidRDefault="006826E5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つきましては、都道府県協会におかれましては会員に対し、また直接会員におかれましては営業所等に対し、</w:t>
      </w:r>
      <w:r w:rsidR="009D2EE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連絡体制の確立等、別添の内容を踏まえた必要な措置を講ずるよう周知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方よろしくお願いいたします。</w:t>
      </w:r>
    </w:p>
    <w:p w:rsidR="009D2EE3" w:rsidRDefault="009D2EE3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F1F02" w:rsidRDefault="006F1F02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9D2EE3" w:rsidRPr="00A94AA3" w:rsidRDefault="009D2EE3" w:rsidP="009D2EE3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>以　上</w:t>
      </w:r>
    </w:p>
    <w:p w:rsidR="009D2EE3" w:rsidRPr="00A94AA3" w:rsidRDefault="009D2EE3" w:rsidP="009D2EE3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9D2EE3" w:rsidRPr="00A94AA3" w:rsidRDefault="009D2EE3" w:rsidP="009D2EE3">
      <w:pPr>
        <w:spacing w:line="276" w:lineRule="auto"/>
        <w:ind w:left="210" w:firstLine="210"/>
        <w:jc w:val="right"/>
        <w:rPr>
          <w:rFonts w:ascii="ＭＳ ゴシック" w:eastAsia="ＭＳ ゴシック" w:hAnsi="ＭＳ ゴシック" w:cs="ＭＳゴシック"/>
          <w:kern w:val="0"/>
          <w:sz w:val="24"/>
        </w:rPr>
      </w:pPr>
      <w:r w:rsidRPr="00A94AA3">
        <w:rPr>
          <w:rFonts w:ascii="ＭＳ ゴシック" w:eastAsia="ＭＳ ゴシック" w:hAnsi="ＭＳ ゴシック" w:hint="eastAsia"/>
          <w:sz w:val="24"/>
        </w:rPr>
        <w:t>担当：保安・業務グループ　瀬谷、北邨、橋本</w:t>
      </w:r>
    </w:p>
    <w:p w:rsidR="006826E5" w:rsidRPr="009D2EE3" w:rsidRDefault="006826E5" w:rsidP="009D2EE3">
      <w:pPr>
        <w:spacing w:line="320" w:lineRule="exact"/>
        <w:ind w:left="660" w:hanging="660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6826E5" w:rsidRPr="009D2EE3">
      <w:pgSz w:w="11906" w:h="16838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D9" w:rsidRDefault="006D7DD9">
      <w:r>
        <w:separator/>
      </w:r>
    </w:p>
  </w:endnote>
  <w:endnote w:type="continuationSeparator" w:id="0">
    <w:p w:rsidR="006D7DD9" w:rsidRDefault="006D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D9" w:rsidRDefault="006D7DD9">
      <w:r>
        <w:separator/>
      </w:r>
    </w:p>
  </w:footnote>
  <w:footnote w:type="continuationSeparator" w:id="0">
    <w:p w:rsidR="006D7DD9" w:rsidRDefault="006D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8EE"/>
    <w:multiLevelType w:val="hybridMultilevel"/>
    <w:tmpl w:val="D2ACB354"/>
    <w:lvl w:ilvl="0" w:tplc="0F0A4692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323D3"/>
    <w:multiLevelType w:val="hybridMultilevel"/>
    <w:tmpl w:val="0FCA226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5DA7111"/>
    <w:multiLevelType w:val="hybridMultilevel"/>
    <w:tmpl w:val="10B0974A"/>
    <w:lvl w:ilvl="0" w:tplc="D1E4CB68">
      <w:start w:val="2"/>
      <w:numFmt w:val="bullet"/>
      <w:lvlText w:val="＊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95D2E77"/>
    <w:multiLevelType w:val="hybridMultilevel"/>
    <w:tmpl w:val="2938A7A0"/>
    <w:lvl w:ilvl="0" w:tplc="A9E074F4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F8"/>
    <w:rsid w:val="000B26D0"/>
    <w:rsid w:val="00374F50"/>
    <w:rsid w:val="006826E5"/>
    <w:rsid w:val="006D7DD9"/>
    <w:rsid w:val="006F1F02"/>
    <w:rsid w:val="009D2EE3"/>
    <w:rsid w:val="00A36656"/>
    <w:rsid w:val="00AA29F8"/>
    <w:rsid w:val="00C27F43"/>
    <w:rsid w:val="00E73DF5"/>
    <w:rsid w:val="00F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782DC"/>
  <w15:chartTrackingRefBased/>
  <w15:docId w15:val="{E1498A32-A170-480D-875C-AFCCBC8B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</w:style>
  <w:style w:type="paragraph" w:styleId="a5">
    <w:name w:val="Body Text Indent"/>
    <w:basedOn w:val="a"/>
    <w:pPr>
      <w:spacing w:line="360" w:lineRule="auto"/>
      <w:ind w:leftChars="150" w:left="315" w:firstLineChars="100" w:firstLine="210"/>
    </w:pPr>
    <w:rPr>
      <w:rFonts w:ascii="ＭＳ ゴシック" w:eastAsia="ＭＳ ゴシック" w:hAnsi="ＭＳ ゴシック"/>
      <w:kern w:val="0"/>
    </w:rPr>
  </w:style>
  <w:style w:type="table" w:styleId="a6">
    <w:name w:val="Table Grid"/>
    <w:basedOn w:val="a1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character" w:customStyle="1" w:styleId="a4">
    <w:name w:val="結語 (文字)"/>
    <w:link w:val="a3"/>
    <w:rPr>
      <w:kern w:val="2"/>
      <w:sz w:val="21"/>
    </w:rPr>
  </w:style>
  <w:style w:type="paragraph" w:styleId="ad">
    <w:name w:val="Plain Text"/>
    <w:basedOn w:val="a"/>
    <w:link w:val="ae"/>
    <w:uiPriority w:val="99"/>
    <w:unhideWhenUsed/>
    <w:pPr>
      <w:adjustRightInd/>
      <w:jc w:val="left"/>
      <w:textAlignment w:val="auto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3035-11BA-467A-AB6B-B9BC9357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日連発第12～　　号</vt:lpstr>
    </vt:vector>
  </TitlesOfParts>
  <Company>(社)エルピーガス連合会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hashimoto</cp:lastModifiedBy>
  <cp:revision>6</cp:revision>
  <cp:lastPrinted>2023-03-17T08:21:00Z</cp:lastPrinted>
  <dcterms:created xsi:type="dcterms:W3CDTF">2023-03-17T06:45:00Z</dcterms:created>
  <dcterms:modified xsi:type="dcterms:W3CDTF">2023-03-23T08:56:00Z</dcterms:modified>
</cp:coreProperties>
</file>